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7F4" w:rsidRPr="00E01CDF" w:rsidRDefault="00BC77F4" w:rsidP="00BC77F4">
      <w:pPr>
        <w:jc w:val="center"/>
        <w:rPr>
          <w:b/>
          <w:sz w:val="22"/>
          <w:szCs w:val="22"/>
        </w:rPr>
      </w:pPr>
      <w:r>
        <w:br/>
      </w:r>
      <w:r>
        <w:rPr>
          <w:b/>
          <w:i/>
          <w:sz w:val="22"/>
          <w:szCs w:val="22"/>
        </w:rPr>
        <w:t>FRANKENSTEIN</w:t>
      </w:r>
      <w:r w:rsidRPr="00E01CDF">
        <w:rPr>
          <w:b/>
          <w:i/>
          <w:sz w:val="22"/>
          <w:szCs w:val="22"/>
        </w:rPr>
        <w:t xml:space="preserve"> </w:t>
      </w:r>
      <w:r w:rsidRPr="00E01CDF">
        <w:rPr>
          <w:b/>
          <w:sz w:val="22"/>
          <w:szCs w:val="22"/>
        </w:rPr>
        <w:t>AP ESSAY</w:t>
      </w:r>
    </w:p>
    <w:p w:rsidR="00BC77F4" w:rsidRPr="00E01CDF" w:rsidRDefault="00BC77F4" w:rsidP="00BC77F4">
      <w:pPr>
        <w:jc w:val="center"/>
        <w:rPr>
          <w:b/>
          <w:sz w:val="22"/>
          <w:szCs w:val="22"/>
        </w:rPr>
      </w:pPr>
    </w:p>
    <w:p w:rsidR="00BC77F4" w:rsidRPr="00E01CDF" w:rsidRDefault="00BC77F4" w:rsidP="00BC77F4">
      <w:pPr>
        <w:rPr>
          <w:b/>
          <w:sz w:val="22"/>
          <w:szCs w:val="22"/>
        </w:rPr>
      </w:pPr>
      <w:r w:rsidRPr="00E01CDF">
        <w:rPr>
          <w:b/>
          <w:sz w:val="22"/>
          <w:szCs w:val="22"/>
        </w:rPr>
        <w:t>Assignment</w:t>
      </w:r>
    </w:p>
    <w:p w:rsidR="00BC77F4" w:rsidRPr="00E01CDF" w:rsidRDefault="00BC77F4" w:rsidP="00BC77F4">
      <w:pPr>
        <w:rPr>
          <w:b/>
          <w:sz w:val="22"/>
          <w:szCs w:val="22"/>
        </w:rPr>
      </w:pPr>
    </w:p>
    <w:p w:rsidR="00BC77F4" w:rsidRPr="00E01CDF" w:rsidRDefault="00BC77F4" w:rsidP="00BC77F4">
      <w:pPr>
        <w:rPr>
          <w:sz w:val="22"/>
          <w:szCs w:val="22"/>
        </w:rPr>
      </w:pPr>
      <w:r>
        <w:rPr>
          <w:sz w:val="22"/>
          <w:szCs w:val="22"/>
        </w:rPr>
        <w:t>On Thursday, October 7</w:t>
      </w:r>
      <w:r w:rsidRPr="00BC77F4">
        <w:rPr>
          <w:sz w:val="22"/>
          <w:szCs w:val="22"/>
          <w:vertAlign w:val="superscript"/>
        </w:rPr>
        <w:t>th</w:t>
      </w:r>
      <w:r>
        <w:rPr>
          <w:sz w:val="22"/>
          <w:szCs w:val="22"/>
        </w:rPr>
        <w:t>, you will have 60</w:t>
      </w:r>
      <w:r w:rsidRPr="00E01CDF">
        <w:rPr>
          <w:sz w:val="22"/>
          <w:szCs w:val="22"/>
        </w:rPr>
        <w:t xml:space="preserve">-minutes of class time to write an essay responding to one of the prompts below. The prompt you must write on will be revealed on that day. In the meantime, you are expected to think about all of the prompts and to prepare some notes and ideas for each. </w:t>
      </w:r>
      <w:r>
        <w:rPr>
          <w:sz w:val="22"/>
          <w:szCs w:val="22"/>
        </w:rPr>
        <w:t xml:space="preserve">You may use your notes and the text for the in-class essay; however you are advised to use your time wisely. </w:t>
      </w:r>
    </w:p>
    <w:p w:rsidR="00BC77F4" w:rsidRPr="00E01CDF" w:rsidRDefault="00BC77F4" w:rsidP="00BC77F4">
      <w:pPr>
        <w:rPr>
          <w:b/>
          <w:sz w:val="22"/>
          <w:szCs w:val="22"/>
        </w:rPr>
      </w:pPr>
    </w:p>
    <w:p w:rsidR="00BC77F4" w:rsidRPr="00E01CDF" w:rsidRDefault="00BC77F4" w:rsidP="00BC77F4">
      <w:pPr>
        <w:rPr>
          <w:b/>
          <w:sz w:val="22"/>
          <w:szCs w:val="22"/>
        </w:rPr>
      </w:pPr>
      <w:r w:rsidRPr="00E01CDF">
        <w:rPr>
          <w:b/>
          <w:sz w:val="22"/>
          <w:szCs w:val="22"/>
        </w:rPr>
        <w:t>Prompts</w:t>
      </w:r>
    </w:p>
    <w:p w:rsidR="00BC77F4" w:rsidRPr="00E01CDF" w:rsidRDefault="00BC77F4" w:rsidP="00BC77F4">
      <w:pPr>
        <w:rPr>
          <w:b/>
          <w:sz w:val="22"/>
          <w:szCs w:val="22"/>
        </w:rPr>
      </w:pPr>
    </w:p>
    <w:p w:rsidR="00BC77F4" w:rsidRPr="00E01CDF" w:rsidRDefault="00BC77F4" w:rsidP="00BC77F4">
      <w:pPr>
        <w:rPr>
          <w:sz w:val="22"/>
          <w:szCs w:val="22"/>
        </w:rPr>
      </w:pPr>
      <w:r w:rsidRPr="00E01CDF">
        <w:rPr>
          <w:sz w:val="22"/>
          <w:szCs w:val="22"/>
        </w:rPr>
        <w:t>The following prompts are adapted from previous AP exams.</w:t>
      </w:r>
    </w:p>
    <w:p w:rsidR="00424AA2" w:rsidRDefault="00424AA2"/>
    <w:p w:rsidR="00424AA2" w:rsidRDefault="00424AA2" w:rsidP="00424AA2">
      <w:pPr>
        <w:numPr>
          <w:ilvl w:val="0"/>
          <w:numId w:val="1"/>
        </w:numPr>
      </w:pPr>
      <w:r>
        <w:t xml:space="preserve">Many works of literature deal with political, moral, or social issues.  </w:t>
      </w:r>
      <w:r>
        <w:rPr>
          <w:i/>
        </w:rPr>
        <w:t xml:space="preserve">Frankenstein </w:t>
      </w:r>
      <w:r>
        <w:t>is an example of a work that focuses on political, moral, and social issues.  Write an essay in which you analyze how Mary Shelley uses literary elements to explore this issue and explain how the issue contributes to the meaning of the work as a whole.</w:t>
      </w:r>
    </w:p>
    <w:p w:rsidR="00424AA2" w:rsidRDefault="00424AA2" w:rsidP="00424AA2">
      <w:pPr>
        <w:ind w:left="360"/>
      </w:pPr>
    </w:p>
    <w:p w:rsidR="00424AA2" w:rsidRDefault="00424AA2" w:rsidP="00424AA2">
      <w:pPr>
        <w:numPr>
          <w:ilvl w:val="0"/>
          <w:numId w:val="1"/>
        </w:numPr>
      </w:pPr>
      <w:r>
        <w:t xml:space="preserve">In </w:t>
      </w:r>
      <w:r>
        <w:rPr>
          <w:i/>
        </w:rPr>
        <w:t xml:space="preserve">Frankenstein </w:t>
      </w:r>
      <w:r>
        <w:t>a tragic figure functions as an instrument of the suffering of others.  Write an essay in which you explain how the suffering brought upon others by that figure contributes to the tragic vision of the work as a whole.</w:t>
      </w:r>
    </w:p>
    <w:p w:rsidR="00424AA2" w:rsidRDefault="00424AA2" w:rsidP="00BC77F4"/>
    <w:p w:rsidR="00424AA2" w:rsidRDefault="00424AA2" w:rsidP="00BC77F4">
      <w:pPr>
        <w:numPr>
          <w:ilvl w:val="0"/>
          <w:numId w:val="1"/>
        </w:numPr>
      </w:pPr>
      <w:r>
        <w:t xml:space="preserve">From the novel, </w:t>
      </w:r>
      <w:r>
        <w:rPr>
          <w:i/>
        </w:rPr>
        <w:t>Frankenstein</w:t>
      </w:r>
      <w:r>
        <w:t>, choose a character whose mind is pulled in conflicting directions by two compelling desires, ambitions, obligations, or influences.  Then, in a well-organized essay, identify each of the conflicting forces and explain how this conflict within one character illuminates the meaning of the work as a whole.</w:t>
      </w:r>
    </w:p>
    <w:p w:rsidR="00BC77F4" w:rsidRDefault="00BC77F4" w:rsidP="00BC77F4">
      <w:pPr>
        <w:pStyle w:val="ListParagraph"/>
      </w:pPr>
    </w:p>
    <w:p w:rsidR="00BC77F4" w:rsidRPr="00E01CDF" w:rsidRDefault="00BC77F4" w:rsidP="00BC77F4">
      <w:pPr>
        <w:rPr>
          <w:b/>
          <w:sz w:val="22"/>
          <w:szCs w:val="22"/>
        </w:rPr>
      </w:pPr>
      <w:r w:rsidRPr="00E01CDF">
        <w:rPr>
          <w:b/>
          <w:sz w:val="22"/>
          <w:szCs w:val="22"/>
        </w:rPr>
        <w:t>Writing Guidelines</w:t>
      </w:r>
    </w:p>
    <w:p w:rsidR="00BC77F4" w:rsidRPr="00E01CDF" w:rsidRDefault="00BC77F4" w:rsidP="00BC77F4">
      <w:pPr>
        <w:rPr>
          <w:sz w:val="22"/>
          <w:szCs w:val="22"/>
        </w:rPr>
      </w:pPr>
    </w:p>
    <w:p w:rsidR="00BC77F4" w:rsidRPr="00E01CDF" w:rsidRDefault="00BC77F4" w:rsidP="00BC77F4">
      <w:pPr>
        <w:numPr>
          <w:ilvl w:val="0"/>
          <w:numId w:val="3"/>
        </w:numPr>
        <w:rPr>
          <w:sz w:val="22"/>
          <w:szCs w:val="22"/>
        </w:rPr>
      </w:pPr>
      <w:r>
        <w:rPr>
          <w:sz w:val="22"/>
          <w:szCs w:val="22"/>
        </w:rPr>
        <w:t>Use blue or black pen or type.</w:t>
      </w:r>
    </w:p>
    <w:p w:rsidR="00BC77F4" w:rsidRPr="00E01CDF" w:rsidRDefault="00BC77F4" w:rsidP="00BC77F4">
      <w:pPr>
        <w:numPr>
          <w:ilvl w:val="0"/>
          <w:numId w:val="3"/>
        </w:numPr>
        <w:rPr>
          <w:sz w:val="22"/>
          <w:szCs w:val="22"/>
        </w:rPr>
      </w:pPr>
      <w:r w:rsidRPr="00E01CDF">
        <w:rPr>
          <w:sz w:val="22"/>
          <w:szCs w:val="22"/>
        </w:rPr>
        <w:t xml:space="preserve">Write legibly. </w:t>
      </w:r>
    </w:p>
    <w:p w:rsidR="00BC77F4" w:rsidRPr="00E01CDF" w:rsidRDefault="00BC77F4" w:rsidP="00BC77F4">
      <w:pPr>
        <w:numPr>
          <w:ilvl w:val="0"/>
          <w:numId w:val="3"/>
        </w:numPr>
        <w:rPr>
          <w:sz w:val="22"/>
          <w:szCs w:val="22"/>
        </w:rPr>
      </w:pPr>
      <w:r w:rsidRPr="00E01CDF">
        <w:rPr>
          <w:sz w:val="22"/>
          <w:szCs w:val="22"/>
        </w:rPr>
        <w:t>Double space your work.</w:t>
      </w:r>
    </w:p>
    <w:p w:rsidR="00BC77F4" w:rsidRPr="00E01CDF" w:rsidRDefault="00BC77F4" w:rsidP="00BC77F4">
      <w:pPr>
        <w:numPr>
          <w:ilvl w:val="0"/>
          <w:numId w:val="3"/>
        </w:numPr>
        <w:rPr>
          <w:sz w:val="22"/>
          <w:szCs w:val="22"/>
        </w:rPr>
      </w:pPr>
      <w:r w:rsidRPr="00E01CDF">
        <w:rPr>
          <w:sz w:val="22"/>
          <w:szCs w:val="22"/>
        </w:rPr>
        <w:t xml:space="preserve">Write only on one side of the paper. </w:t>
      </w:r>
    </w:p>
    <w:p w:rsidR="00BC77F4" w:rsidRPr="00E01CDF" w:rsidRDefault="00BC77F4" w:rsidP="00BC77F4">
      <w:pPr>
        <w:numPr>
          <w:ilvl w:val="0"/>
          <w:numId w:val="3"/>
        </w:numPr>
        <w:rPr>
          <w:b/>
          <w:sz w:val="22"/>
          <w:szCs w:val="22"/>
        </w:rPr>
      </w:pPr>
      <w:r w:rsidRPr="00E01CDF">
        <w:rPr>
          <w:sz w:val="22"/>
          <w:szCs w:val="22"/>
        </w:rPr>
        <w:t xml:space="preserve">Focus on answering the chosen topic clearly and succinctly. </w:t>
      </w:r>
    </w:p>
    <w:p w:rsidR="00BC77F4" w:rsidRPr="00E01CDF" w:rsidRDefault="00BC77F4" w:rsidP="00BC77F4">
      <w:pPr>
        <w:numPr>
          <w:ilvl w:val="0"/>
          <w:numId w:val="3"/>
        </w:numPr>
        <w:rPr>
          <w:b/>
          <w:sz w:val="22"/>
          <w:szCs w:val="22"/>
        </w:rPr>
      </w:pPr>
      <w:r w:rsidRPr="00E01CDF">
        <w:rPr>
          <w:sz w:val="22"/>
          <w:szCs w:val="22"/>
        </w:rPr>
        <w:t xml:space="preserve">Avoid mere plot summary. </w:t>
      </w:r>
    </w:p>
    <w:p w:rsidR="00BC77F4" w:rsidRPr="00E01CDF" w:rsidRDefault="00BC77F4" w:rsidP="00BC77F4">
      <w:pPr>
        <w:numPr>
          <w:ilvl w:val="0"/>
          <w:numId w:val="3"/>
        </w:numPr>
        <w:rPr>
          <w:b/>
          <w:sz w:val="22"/>
          <w:szCs w:val="22"/>
        </w:rPr>
      </w:pPr>
      <w:r w:rsidRPr="00E01CDF">
        <w:rPr>
          <w:sz w:val="22"/>
          <w:szCs w:val="22"/>
        </w:rPr>
        <w:t xml:space="preserve">Organize your essay effectively. </w:t>
      </w:r>
    </w:p>
    <w:p w:rsidR="00BC77F4" w:rsidRPr="00E01CDF" w:rsidRDefault="00BC77F4" w:rsidP="00BC77F4">
      <w:pPr>
        <w:numPr>
          <w:ilvl w:val="0"/>
          <w:numId w:val="3"/>
        </w:numPr>
        <w:rPr>
          <w:b/>
          <w:sz w:val="22"/>
          <w:szCs w:val="22"/>
        </w:rPr>
      </w:pPr>
      <w:r w:rsidRPr="00E01CDF">
        <w:rPr>
          <w:sz w:val="22"/>
          <w:szCs w:val="22"/>
        </w:rPr>
        <w:t xml:space="preserve">Support your ideas with specific references to </w:t>
      </w:r>
      <w:r>
        <w:rPr>
          <w:i/>
          <w:sz w:val="22"/>
          <w:szCs w:val="22"/>
        </w:rPr>
        <w:t xml:space="preserve">Frankenstein </w:t>
      </w:r>
      <w:r w:rsidRPr="00E01CDF">
        <w:rPr>
          <w:sz w:val="22"/>
          <w:szCs w:val="22"/>
        </w:rPr>
        <w:t xml:space="preserve">(not necessarily direct quotations). </w:t>
      </w:r>
    </w:p>
    <w:p w:rsidR="00BC77F4" w:rsidRPr="00E01CDF" w:rsidRDefault="00BC77F4" w:rsidP="00BC77F4">
      <w:pPr>
        <w:numPr>
          <w:ilvl w:val="0"/>
          <w:numId w:val="3"/>
        </w:numPr>
        <w:rPr>
          <w:sz w:val="22"/>
          <w:szCs w:val="22"/>
        </w:rPr>
      </w:pPr>
      <w:r w:rsidRPr="00E01CDF">
        <w:rPr>
          <w:sz w:val="22"/>
          <w:szCs w:val="22"/>
        </w:rPr>
        <w:t>Your essay should be approximately 600-750 words.</w:t>
      </w:r>
    </w:p>
    <w:p w:rsidR="00BC77F4" w:rsidRPr="00E01CDF" w:rsidRDefault="00BC77F4" w:rsidP="00BC77F4">
      <w:pPr>
        <w:rPr>
          <w:b/>
          <w:sz w:val="22"/>
          <w:szCs w:val="22"/>
        </w:rPr>
      </w:pPr>
    </w:p>
    <w:p w:rsidR="00BC77F4" w:rsidRPr="00E01CDF" w:rsidRDefault="00BC77F4" w:rsidP="00BC77F4">
      <w:pPr>
        <w:rPr>
          <w:b/>
          <w:sz w:val="22"/>
          <w:szCs w:val="22"/>
        </w:rPr>
      </w:pPr>
      <w:r w:rsidRPr="00E01CDF">
        <w:rPr>
          <w:b/>
          <w:sz w:val="22"/>
          <w:szCs w:val="22"/>
        </w:rPr>
        <w:t>Submission Guidelines</w:t>
      </w:r>
    </w:p>
    <w:p w:rsidR="00BC77F4" w:rsidRPr="00E01CDF" w:rsidRDefault="00BC77F4" w:rsidP="00BC77F4">
      <w:pPr>
        <w:rPr>
          <w:b/>
          <w:sz w:val="22"/>
          <w:szCs w:val="22"/>
        </w:rPr>
      </w:pPr>
    </w:p>
    <w:p w:rsidR="00BC77F4" w:rsidRPr="00E01CDF" w:rsidRDefault="00BC77F4" w:rsidP="00BC77F4">
      <w:pPr>
        <w:rPr>
          <w:sz w:val="22"/>
          <w:szCs w:val="22"/>
        </w:rPr>
      </w:pPr>
      <w:r w:rsidRPr="00E01CDF">
        <w:rPr>
          <w:sz w:val="22"/>
          <w:szCs w:val="22"/>
        </w:rPr>
        <w:t>Please submit the following items in order:</w:t>
      </w:r>
    </w:p>
    <w:p w:rsidR="00BC77F4" w:rsidRPr="00E01CDF" w:rsidRDefault="00BC77F4" w:rsidP="00BC77F4">
      <w:pPr>
        <w:rPr>
          <w:sz w:val="22"/>
          <w:szCs w:val="22"/>
        </w:rPr>
      </w:pPr>
    </w:p>
    <w:p w:rsidR="00BC77F4" w:rsidRPr="00E01CDF" w:rsidRDefault="00BC77F4" w:rsidP="00BC77F4">
      <w:pPr>
        <w:rPr>
          <w:sz w:val="22"/>
          <w:szCs w:val="22"/>
        </w:rPr>
      </w:pPr>
      <w:r w:rsidRPr="00E01CDF">
        <w:rPr>
          <w:sz w:val="22"/>
          <w:szCs w:val="22"/>
        </w:rPr>
        <w:tab/>
        <w:t>In-class essay</w:t>
      </w:r>
    </w:p>
    <w:p w:rsidR="00BC77F4" w:rsidRPr="00E01CDF" w:rsidRDefault="00BC77F4" w:rsidP="00BC77F4">
      <w:pPr>
        <w:rPr>
          <w:sz w:val="22"/>
          <w:szCs w:val="22"/>
        </w:rPr>
      </w:pPr>
      <w:r w:rsidRPr="00E01CDF">
        <w:rPr>
          <w:sz w:val="22"/>
          <w:szCs w:val="22"/>
        </w:rPr>
        <w:tab/>
      </w:r>
      <w:proofErr w:type="gramStart"/>
      <w:r w:rsidRPr="00E01CDF">
        <w:rPr>
          <w:sz w:val="22"/>
          <w:szCs w:val="22"/>
        </w:rPr>
        <w:t>Essay preparation notes, brainstorm, outlines, etc.</w:t>
      </w:r>
      <w:proofErr w:type="gramEnd"/>
    </w:p>
    <w:p w:rsidR="00BC77F4" w:rsidRPr="00424AA2" w:rsidRDefault="00BC77F4" w:rsidP="00BC77F4"/>
    <w:sectPr w:rsidR="00BC77F4" w:rsidRPr="00424AA2" w:rsidSect="00F91B0B">
      <w:pgSz w:w="12240" w:h="15840"/>
      <w:pgMar w:top="1296" w:right="1296" w:bottom="1296"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E106F"/>
    <w:multiLevelType w:val="hybridMultilevel"/>
    <w:tmpl w:val="66BA8648"/>
    <w:lvl w:ilvl="0" w:tplc="B39035A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1E259FE"/>
    <w:multiLevelType w:val="hybridMultilevel"/>
    <w:tmpl w:val="80C80950"/>
    <w:lvl w:ilvl="0" w:tplc="4F1072A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66E75D0"/>
    <w:multiLevelType w:val="hybridMultilevel"/>
    <w:tmpl w:val="EAD48B04"/>
    <w:lvl w:ilvl="0" w:tplc="4F1072A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compat/>
  <w:rsids>
    <w:rsidRoot w:val="00424AA2"/>
    <w:rsid w:val="00097E51"/>
    <w:rsid w:val="00424AA2"/>
    <w:rsid w:val="00921B72"/>
    <w:rsid w:val="00A8001F"/>
    <w:rsid w:val="00BC77F4"/>
    <w:rsid w:val="00F91B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424AA2"/>
    <w:rPr>
      <w:rFonts w:ascii="Tahoma" w:hAnsi="Tahoma" w:cs="Tahoma"/>
      <w:sz w:val="16"/>
      <w:szCs w:val="16"/>
    </w:rPr>
  </w:style>
  <w:style w:type="paragraph" w:styleId="ListParagraph">
    <w:name w:val="List Paragraph"/>
    <w:basedOn w:val="Normal"/>
    <w:uiPriority w:val="34"/>
    <w:qFormat/>
    <w:rsid w:val="00BC77F4"/>
    <w:pPr>
      <w:ind w:left="720"/>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292</Words>
  <Characters>1666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Prompts:</vt:lpstr>
    </vt:vector>
  </TitlesOfParts>
  <Company>CPSD</Company>
  <LinksUpToDate>false</LinksUpToDate>
  <CharactersWithSpaces>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Prompts:</dc:title>
  <dc:creator>kleekeenan</dc:creator>
  <cp:lastModifiedBy>cwilkes</cp:lastModifiedBy>
  <cp:revision>2</cp:revision>
  <cp:lastPrinted>2010-03-16T15:57:00Z</cp:lastPrinted>
  <dcterms:created xsi:type="dcterms:W3CDTF">2010-10-04T13:06:00Z</dcterms:created>
  <dcterms:modified xsi:type="dcterms:W3CDTF">2010-10-04T13:06:00Z</dcterms:modified>
</cp:coreProperties>
</file>